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49F" w:rsidRPr="00EC3270" w:rsidRDefault="0061349F" w:rsidP="0061349F">
      <w:pPr>
        <w:jc w:val="center"/>
        <w:rPr>
          <w:b/>
          <w:sz w:val="24"/>
        </w:rPr>
      </w:pPr>
      <w:r>
        <w:rPr>
          <w:rFonts w:hint="eastAsia"/>
          <w:b/>
          <w:sz w:val="24"/>
        </w:rPr>
        <w:t>「</w:t>
      </w:r>
      <w:r w:rsidR="00B90075">
        <w:rPr>
          <w:rFonts w:hint="eastAsia"/>
          <w:b/>
          <w:sz w:val="24"/>
        </w:rPr>
        <w:t>クレームドラフティングコンテスト</w:t>
      </w:r>
      <w:r>
        <w:rPr>
          <w:rFonts w:hint="eastAsia"/>
          <w:b/>
          <w:sz w:val="24"/>
        </w:rPr>
        <w:t>」</w:t>
      </w:r>
      <w:r w:rsidRPr="005B7163">
        <w:rPr>
          <w:rFonts w:hint="eastAsia"/>
          <w:b/>
          <w:sz w:val="24"/>
        </w:rPr>
        <w:t>進行台本</w:t>
      </w:r>
    </w:p>
    <w:p w:rsidR="0061349F" w:rsidRDefault="00262077" w:rsidP="001628A7">
      <w:pPr>
        <w:jc w:val="center"/>
      </w:pPr>
      <w:r>
        <w:rPr>
          <w:b/>
        </w:rPr>
      </w:r>
      <w:r>
        <w:rPr>
          <w:b/>
        </w:rPr>
        <w:pict>
          <v:rect id="_x0000_s1027" style="width:452.2pt;height:118.9pt;mso-left-percent:-10001;mso-top-percent:-10001;mso-position-horizontal:absolute;mso-position-horizontal-relative:char;mso-position-vertical:absolute;mso-position-vertical-relative:line;mso-left-percent:-10001;mso-top-percent:-10001">
            <v:textbox style="mso-next-textbox:#_x0000_s1027" inset="5.85pt,.7pt,5.85pt,.7pt">
              <w:txbxContent>
                <w:p w:rsidR="001628A7" w:rsidRPr="00491581" w:rsidRDefault="001628A7" w:rsidP="001628A7">
                  <w:pPr>
                    <w:rPr>
                      <w:b/>
                      <w:sz w:val="18"/>
                      <w:szCs w:val="18"/>
                    </w:rPr>
                  </w:pPr>
                  <w:r>
                    <w:rPr>
                      <w:rFonts w:hint="eastAsia"/>
                      <w:b/>
                      <w:sz w:val="18"/>
                      <w:szCs w:val="18"/>
                    </w:rPr>
                    <w:t>・</w:t>
                  </w:r>
                  <w:r w:rsidRPr="00491581">
                    <w:rPr>
                      <w:rFonts w:hint="eastAsia"/>
                      <w:b/>
                      <w:sz w:val="18"/>
                      <w:szCs w:val="18"/>
                    </w:rPr>
                    <w:t>クレームドラフティングコンテストとは？</w:t>
                  </w:r>
                </w:p>
                <w:p w:rsidR="001628A7" w:rsidRPr="00491581" w:rsidRDefault="001628A7" w:rsidP="001628A7">
                  <w:pPr>
                    <w:rPr>
                      <w:sz w:val="18"/>
                      <w:szCs w:val="18"/>
                    </w:rPr>
                  </w:pPr>
                  <w:r w:rsidRPr="00491581">
                    <w:rPr>
                      <w:rFonts w:hint="eastAsia"/>
                      <w:sz w:val="18"/>
                      <w:szCs w:val="18"/>
                    </w:rPr>
                    <w:t xml:space="preserve">　</w:t>
                  </w:r>
                  <w:r w:rsidRPr="00491581">
                    <w:rPr>
                      <w:rFonts w:hint="eastAsia"/>
                      <w:sz w:val="18"/>
                      <w:szCs w:val="18"/>
                    </w:rPr>
                    <w:t>2010</w:t>
                  </w:r>
                  <w:r w:rsidRPr="00491581">
                    <w:rPr>
                      <w:rFonts w:hint="eastAsia"/>
                      <w:sz w:val="18"/>
                      <w:szCs w:val="18"/>
                    </w:rPr>
                    <w:t>年</w:t>
                  </w:r>
                  <w:r w:rsidRPr="00491581">
                    <w:rPr>
                      <w:rFonts w:hint="eastAsia"/>
                      <w:sz w:val="18"/>
                      <w:szCs w:val="18"/>
                    </w:rPr>
                    <w:t>11</w:t>
                  </w:r>
                  <w:r w:rsidRPr="00491581">
                    <w:rPr>
                      <w:rFonts w:hint="eastAsia"/>
                      <w:sz w:val="18"/>
                      <w:szCs w:val="18"/>
                    </w:rPr>
                    <w:t>月</w:t>
                  </w:r>
                  <w:r w:rsidRPr="00491581">
                    <w:rPr>
                      <w:rFonts w:hint="eastAsia"/>
                      <w:sz w:val="18"/>
                      <w:szCs w:val="18"/>
                    </w:rPr>
                    <w:t>3</w:t>
                  </w:r>
                  <w:r w:rsidRPr="00491581">
                    <w:rPr>
                      <w:rFonts w:hint="eastAsia"/>
                      <w:sz w:val="18"/>
                      <w:szCs w:val="18"/>
                    </w:rPr>
                    <w:t>日から</w:t>
                  </w:r>
                  <w:r>
                    <w:rPr>
                      <w:rFonts w:hint="eastAsia"/>
                      <w:sz w:val="18"/>
                      <w:szCs w:val="18"/>
                    </w:rPr>
                    <w:t>2014</w:t>
                  </w:r>
                  <w:r>
                    <w:rPr>
                      <w:rFonts w:hint="eastAsia"/>
                      <w:sz w:val="18"/>
                      <w:szCs w:val="18"/>
                    </w:rPr>
                    <w:t>年</w:t>
                  </w:r>
                  <w:r>
                    <w:rPr>
                      <w:rFonts w:hint="eastAsia"/>
                      <w:sz w:val="18"/>
                      <w:szCs w:val="18"/>
                    </w:rPr>
                    <w:t>11</w:t>
                  </w:r>
                  <w:r>
                    <w:rPr>
                      <w:rFonts w:hint="eastAsia"/>
                      <w:sz w:val="18"/>
                      <w:szCs w:val="18"/>
                    </w:rPr>
                    <w:t>月</w:t>
                  </w:r>
                  <w:r>
                    <w:rPr>
                      <w:rFonts w:hint="eastAsia"/>
                      <w:sz w:val="18"/>
                      <w:szCs w:val="18"/>
                    </w:rPr>
                    <w:t>4</w:t>
                  </w:r>
                  <w:r>
                    <w:rPr>
                      <w:rFonts w:hint="eastAsia"/>
                      <w:sz w:val="18"/>
                      <w:szCs w:val="18"/>
                    </w:rPr>
                    <w:t>日まで</w:t>
                  </w:r>
                  <w:r w:rsidRPr="00491581">
                    <w:rPr>
                      <w:rFonts w:hint="eastAsia"/>
                      <w:sz w:val="18"/>
                      <w:szCs w:val="18"/>
                    </w:rPr>
                    <w:t>、</w:t>
                  </w:r>
                  <w:r>
                    <w:rPr>
                      <w:rFonts w:hint="eastAsia"/>
                      <w:sz w:val="18"/>
                      <w:szCs w:val="18"/>
                    </w:rPr>
                    <w:t>Web</w:t>
                  </w:r>
                  <w:r>
                    <w:rPr>
                      <w:rFonts w:hint="eastAsia"/>
                      <w:sz w:val="18"/>
                      <w:szCs w:val="18"/>
                    </w:rPr>
                    <w:t>上で</w:t>
                  </w:r>
                  <w:r w:rsidRPr="00491581">
                    <w:rPr>
                      <w:rFonts w:hint="eastAsia"/>
                      <w:sz w:val="18"/>
                      <w:szCs w:val="18"/>
                    </w:rPr>
                    <w:t>毎年開催してい</w:t>
                  </w:r>
                  <w:r>
                    <w:rPr>
                      <w:rFonts w:hint="eastAsia"/>
                      <w:sz w:val="18"/>
                      <w:szCs w:val="18"/>
                    </w:rPr>
                    <w:t>た</w:t>
                  </w:r>
                  <w:r w:rsidRPr="00491581">
                    <w:rPr>
                      <w:rFonts w:hint="eastAsia"/>
                      <w:sz w:val="18"/>
                      <w:szCs w:val="18"/>
                    </w:rPr>
                    <w:t>コンテスト※です。お題に対してクレーム（請求項）を作成し、クレーム能力を競</w:t>
                  </w:r>
                  <w:r>
                    <w:rPr>
                      <w:rFonts w:hint="eastAsia"/>
                      <w:sz w:val="18"/>
                      <w:szCs w:val="18"/>
                    </w:rPr>
                    <w:t>いま</w:t>
                  </w:r>
                  <w:r w:rsidRPr="00491581">
                    <w:rPr>
                      <w:rFonts w:hint="eastAsia"/>
                      <w:sz w:val="18"/>
                      <w:szCs w:val="18"/>
                    </w:rPr>
                    <w:t>す。</w:t>
                  </w:r>
                </w:p>
                <w:p w:rsidR="001628A7" w:rsidRDefault="001628A7" w:rsidP="001628A7">
                  <w:pPr>
                    <w:rPr>
                      <w:sz w:val="18"/>
                      <w:szCs w:val="18"/>
                    </w:rPr>
                  </w:pPr>
                  <w:r w:rsidRPr="00491581">
                    <w:rPr>
                      <w:rFonts w:hint="eastAsia"/>
                      <w:sz w:val="18"/>
                      <w:szCs w:val="18"/>
                    </w:rPr>
                    <w:t>※「クレームドラフティングコンテストまとめ」</w:t>
                  </w:r>
                </w:p>
                <w:p w:rsidR="001628A7" w:rsidRDefault="001628A7" w:rsidP="001628A7">
                  <w:pPr>
                    <w:rPr>
                      <w:sz w:val="18"/>
                      <w:szCs w:val="18"/>
                    </w:rPr>
                  </w:pPr>
                  <w:r w:rsidRPr="00491581">
                    <w:rPr>
                      <w:rFonts w:hint="eastAsia"/>
                      <w:sz w:val="18"/>
                      <w:szCs w:val="18"/>
                    </w:rPr>
                    <w:t>（</w:t>
                  </w:r>
                  <w:hyperlink r:id="rId5" w:history="1">
                    <w:r w:rsidRPr="006A22C0">
                      <w:rPr>
                        <w:rStyle w:val="a4"/>
                        <w:rFonts w:hint="eastAsia"/>
                        <w:sz w:val="18"/>
                        <w:szCs w:val="18"/>
                      </w:rPr>
                      <w:t>http://benrishikoza.blog24.fc2.com/blog-entry-2178.html</w:t>
                    </w:r>
                  </w:hyperlink>
                  <w:r w:rsidRPr="00491581">
                    <w:rPr>
                      <w:rFonts w:hint="eastAsia"/>
                      <w:sz w:val="18"/>
                      <w:szCs w:val="18"/>
                    </w:rPr>
                    <w:t>）</w:t>
                  </w:r>
                </w:p>
                <w:p w:rsidR="001628A7" w:rsidRPr="00491581" w:rsidRDefault="001628A7" w:rsidP="001628A7">
                  <w:pPr>
                    <w:rPr>
                      <w:b/>
                      <w:sz w:val="18"/>
                      <w:szCs w:val="18"/>
                    </w:rPr>
                  </w:pPr>
                  <w:r>
                    <w:rPr>
                      <w:rFonts w:hint="eastAsia"/>
                      <w:b/>
                      <w:sz w:val="18"/>
                      <w:szCs w:val="18"/>
                    </w:rPr>
                    <w:t>・</w:t>
                  </w:r>
                  <w:r w:rsidRPr="00491581">
                    <w:rPr>
                      <w:rFonts w:hint="eastAsia"/>
                      <w:b/>
                      <w:sz w:val="18"/>
                      <w:szCs w:val="18"/>
                    </w:rPr>
                    <w:t>クレームドラフティングコンテストの流れ</w:t>
                  </w:r>
                </w:p>
                <w:p w:rsidR="001628A7" w:rsidRPr="00491581" w:rsidRDefault="001628A7" w:rsidP="001628A7">
                  <w:pPr>
                    <w:rPr>
                      <w:sz w:val="18"/>
                      <w:szCs w:val="18"/>
                    </w:rPr>
                  </w:pPr>
                  <w:r w:rsidRPr="00491581">
                    <w:rPr>
                      <w:rFonts w:hint="eastAsia"/>
                      <w:sz w:val="18"/>
                      <w:szCs w:val="18"/>
                    </w:rPr>
                    <w:t>①</w:t>
                  </w:r>
                  <w:r>
                    <w:rPr>
                      <w:rFonts w:hint="eastAsia"/>
                      <w:sz w:val="18"/>
                      <w:szCs w:val="18"/>
                    </w:rPr>
                    <w:t>コンテスト及びクレーム作成方法の説明→　②ルール説明→　③</w:t>
                  </w:r>
                  <w:r w:rsidRPr="00491581">
                    <w:rPr>
                      <w:rFonts w:hint="eastAsia"/>
                      <w:sz w:val="18"/>
                      <w:szCs w:val="18"/>
                    </w:rPr>
                    <w:t>出題</w:t>
                  </w:r>
                  <w:r>
                    <w:rPr>
                      <w:rFonts w:hint="eastAsia"/>
                      <w:sz w:val="18"/>
                      <w:szCs w:val="18"/>
                    </w:rPr>
                    <w:t>→　④</w:t>
                  </w:r>
                  <w:r w:rsidRPr="00491581">
                    <w:rPr>
                      <w:rFonts w:hint="eastAsia"/>
                      <w:sz w:val="18"/>
                      <w:szCs w:val="18"/>
                    </w:rPr>
                    <w:t>回答</w:t>
                  </w:r>
                  <w:r>
                    <w:rPr>
                      <w:rFonts w:hint="eastAsia"/>
                      <w:sz w:val="18"/>
                      <w:szCs w:val="18"/>
                    </w:rPr>
                    <w:t>→　⑤採点</w:t>
                  </w:r>
                  <w:r w:rsidRPr="00491581">
                    <w:rPr>
                      <w:rFonts w:hint="eastAsia"/>
                      <w:sz w:val="18"/>
                      <w:szCs w:val="18"/>
                    </w:rPr>
                    <w:t>（</w:t>
                  </w:r>
                  <w:r>
                    <w:rPr>
                      <w:rFonts w:hint="eastAsia"/>
                      <w:sz w:val="18"/>
                      <w:szCs w:val="18"/>
                    </w:rPr>
                    <w:t>及び／又は投票</w:t>
                  </w:r>
                  <w:r w:rsidRPr="00491581">
                    <w:rPr>
                      <w:rFonts w:hint="eastAsia"/>
                      <w:sz w:val="18"/>
                      <w:szCs w:val="18"/>
                    </w:rPr>
                    <w:t>）</w:t>
                  </w:r>
                  <w:r>
                    <w:rPr>
                      <w:rFonts w:hint="eastAsia"/>
                      <w:sz w:val="18"/>
                      <w:szCs w:val="18"/>
                    </w:rPr>
                    <w:t>→　⑥結果発表→　⑦解説</w:t>
                  </w:r>
                </w:p>
              </w:txbxContent>
            </v:textbox>
            <w10:anchorlock/>
          </v:rect>
        </w:pict>
      </w:r>
    </w:p>
    <w:tbl>
      <w:tblPr>
        <w:tblStyle w:val="a3"/>
        <w:tblW w:w="0" w:type="auto"/>
        <w:tblLook w:val="01E0" w:firstRow="1" w:lastRow="1" w:firstColumn="1" w:lastColumn="1" w:noHBand="0" w:noVBand="0"/>
      </w:tblPr>
      <w:tblGrid>
        <w:gridCol w:w="777"/>
        <w:gridCol w:w="1671"/>
        <w:gridCol w:w="6700"/>
      </w:tblGrid>
      <w:tr w:rsidR="0061349F" w:rsidTr="00B90075">
        <w:tc>
          <w:tcPr>
            <w:tcW w:w="777" w:type="dxa"/>
          </w:tcPr>
          <w:p w:rsidR="0061349F" w:rsidRDefault="0061349F" w:rsidP="000432AC">
            <w:pPr>
              <w:rPr>
                <w:kern w:val="2"/>
                <w:sz w:val="21"/>
              </w:rPr>
            </w:pPr>
            <w:r>
              <w:rPr>
                <w:rFonts w:hint="eastAsia"/>
                <w:kern w:val="2"/>
                <w:sz w:val="21"/>
              </w:rPr>
              <w:t>時間</w:t>
            </w:r>
          </w:p>
        </w:tc>
        <w:tc>
          <w:tcPr>
            <w:tcW w:w="1671" w:type="dxa"/>
          </w:tcPr>
          <w:p w:rsidR="0061349F" w:rsidRDefault="0061349F" w:rsidP="000432AC">
            <w:pPr>
              <w:ind w:firstLineChars="200" w:firstLine="420"/>
              <w:rPr>
                <w:kern w:val="2"/>
                <w:sz w:val="21"/>
              </w:rPr>
            </w:pPr>
            <w:r>
              <w:rPr>
                <w:rFonts w:hint="eastAsia"/>
                <w:kern w:val="2"/>
                <w:sz w:val="21"/>
              </w:rPr>
              <w:t>事項</w:t>
            </w:r>
          </w:p>
        </w:tc>
        <w:tc>
          <w:tcPr>
            <w:tcW w:w="6700" w:type="dxa"/>
          </w:tcPr>
          <w:p w:rsidR="0061349F" w:rsidRDefault="0061349F" w:rsidP="00B90075">
            <w:pPr>
              <w:jc w:val="center"/>
              <w:rPr>
                <w:kern w:val="2"/>
                <w:sz w:val="21"/>
              </w:rPr>
            </w:pPr>
            <w:r>
              <w:rPr>
                <w:rFonts w:hint="eastAsia"/>
                <w:kern w:val="2"/>
                <w:sz w:val="21"/>
              </w:rPr>
              <w:t>内容</w:t>
            </w:r>
          </w:p>
        </w:tc>
      </w:tr>
      <w:tr w:rsidR="0061349F" w:rsidTr="000432AC">
        <w:trPr>
          <w:trHeight w:val="2455"/>
        </w:trPr>
        <w:tc>
          <w:tcPr>
            <w:tcW w:w="777" w:type="dxa"/>
          </w:tcPr>
          <w:p w:rsidR="0061349F" w:rsidRDefault="00056EC6" w:rsidP="000432AC">
            <w:pPr>
              <w:rPr>
                <w:kern w:val="2"/>
                <w:sz w:val="21"/>
              </w:rPr>
            </w:pPr>
            <w:r>
              <w:rPr>
                <w:rFonts w:hint="eastAsia"/>
                <w:kern w:val="2"/>
                <w:sz w:val="21"/>
              </w:rPr>
              <w:t>0</w:t>
            </w:r>
            <w:r w:rsidR="001628A7">
              <w:rPr>
                <w:rFonts w:hint="eastAsia"/>
                <w:kern w:val="2"/>
                <w:sz w:val="21"/>
              </w:rPr>
              <w:t>分</w:t>
            </w: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r>
              <w:rPr>
                <w:rFonts w:hint="eastAsia"/>
                <w:kern w:val="2"/>
                <w:sz w:val="21"/>
              </w:rPr>
              <w:t>10</w:t>
            </w:r>
            <w:r>
              <w:rPr>
                <w:rFonts w:hint="eastAsia"/>
                <w:kern w:val="2"/>
                <w:sz w:val="21"/>
              </w:rPr>
              <w:t>分</w:t>
            </w: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r>
              <w:rPr>
                <w:rFonts w:hint="eastAsia"/>
                <w:kern w:val="2"/>
                <w:sz w:val="21"/>
              </w:rPr>
              <w:t>15</w:t>
            </w:r>
            <w:r>
              <w:rPr>
                <w:rFonts w:hint="eastAsia"/>
                <w:kern w:val="2"/>
                <w:sz w:val="21"/>
              </w:rPr>
              <w:t>分</w:t>
            </w: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r>
              <w:rPr>
                <w:rFonts w:hint="eastAsia"/>
                <w:kern w:val="2"/>
                <w:sz w:val="21"/>
              </w:rPr>
              <w:t>30</w:t>
            </w:r>
            <w:r>
              <w:rPr>
                <w:rFonts w:hint="eastAsia"/>
                <w:kern w:val="2"/>
                <w:sz w:val="21"/>
              </w:rPr>
              <w:t>分</w:t>
            </w:r>
          </w:p>
          <w:p w:rsidR="00056EC6" w:rsidRDefault="00056EC6" w:rsidP="000432AC">
            <w:pPr>
              <w:rPr>
                <w:kern w:val="2"/>
                <w:sz w:val="21"/>
              </w:rPr>
            </w:pPr>
          </w:p>
          <w:p w:rsidR="00262077" w:rsidRDefault="00262077" w:rsidP="000432AC">
            <w:pPr>
              <w:rPr>
                <w:kern w:val="2"/>
                <w:sz w:val="21"/>
              </w:rPr>
            </w:pPr>
          </w:p>
          <w:p w:rsidR="00262077" w:rsidRDefault="00262077" w:rsidP="000432AC">
            <w:pPr>
              <w:rPr>
                <w:kern w:val="2"/>
                <w:sz w:val="21"/>
              </w:rPr>
            </w:pPr>
          </w:p>
          <w:p w:rsidR="00056EC6" w:rsidRDefault="00056EC6" w:rsidP="000432AC">
            <w:pPr>
              <w:rPr>
                <w:kern w:val="2"/>
                <w:sz w:val="21"/>
              </w:rPr>
            </w:pPr>
            <w:r>
              <w:rPr>
                <w:rFonts w:hint="eastAsia"/>
                <w:kern w:val="2"/>
                <w:sz w:val="21"/>
              </w:rPr>
              <w:t>75</w:t>
            </w:r>
            <w:r>
              <w:rPr>
                <w:rFonts w:hint="eastAsia"/>
                <w:kern w:val="2"/>
                <w:sz w:val="21"/>
              </w:rPr>
              <w:t>分</w:t>
            </w: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p>
          <w:p w:rsidR="00056EC6" w:rsidRDefault="00056EC6" w:rsidP="000432AC">
            <w:pPr>
              <w:rPr>
                <w:kern w:val="2"/>
                <w:sz w:val="21"/>
              </w:rPr>
            </w:pPr>
            <w:r>
              <w:rPr>
                <w:rFonts w:hint="eastAsia"/>
                <w:kern w:val="2"/>
                <w:sz w:val="21"/>
              </w:rPr>
              <w:t>翌日</w:t>
            </w:r>
          </w:p>
          <w:p w:rsidR="00056EC6" w:rsidRDefault="00056EC6" w:rsidP="000432AC">
            <w:pPr>
              <w:rPr>
                <w:rFonts w:hint="eastAsia"/>
                <w:kern w:val="2"/>
                <w:sz w:val="21"/>
              </w:rPr>
            </w:pPr>
          </w:p>
        </w:tc>
        <w:tc>
          <w:tcPr>
            <w:tcW w:w="1671" w:type="dxa"/>
          </w:tcPr>
          <w:p w:rsidR="001628A7" w:rsidRDefault="001628A7" w:rsidP="001628A7">
            <w:pPr>
              <w:rPr>
                <w:kern w:val="2"/>
                <w:sz w:val="21"/>
              </w:rPr>
            </w:pPr>
            <w:r w:rsidRPr="001628A7">
              <w:rPr>
                <w:rFonts w:hint="eastAsia"/>
                <w:kern w:val="2"/>
                <w:sz w:val="21"/>
              </w:rPr>
              <w:lastRenderedPageBreak/>
              <w:t>①</w:t>
            </w:r>
            <w:r>
              <w:rPr>
                <w:rFonts w:hint="eastAsia"/>
                <w:kern w:val="2"/>
                <w:sz w:val="21"/>
              </w:rPr>
              <w:t>－１．コンテストの</w:t>
            </w:r>
            <w:r w:rsidR="00DA1DA3">
              <w:rPr>
                <w:rFonts w:hint="eastAsia"/>
                <w:kern w:val="2"/>
                <w:sz w:val="21"/>
              </w:rPr>
              <w:t>説明</w:t>
            </w:r>
          </w:p>
          <w:p w:rsidR="001628A7" w:rsidRDefault="001628A7" w:rsidP="001628A7">
            <w:pPr>
              <w:rPr>
                <w:kern w:val="2"/>
                <w:sz w:val="21"/>
              </w:rPr>
            </w:pPr>
          </w:p>
          <w:p w:rsidR="00E051E3" w:rsidRDefault="00E051E3" w:rsidP="001628A7">
            <w:pPr>
              <w:rPr>
                <w:kern w:val="2"/>
                <w:sz w:val="21"/>
              </w:rPr>
            </w:pPr>
          </w:p>
          <w:p w:rsidR="00E051E3" w:rsidRDefault="00E051E3" w:rsidP="001628A7">
            <w:pPr>
              <w:rPr>
                <w:kern w:val="2"/>
                <w:sz w:val="21"/>
              </w:rPr>
            </w:pPr>
          </w:p>
          <w:p w:rsidR="00E051E3" w:rsidRDefault="00E051E3" w:rsidP="001628A7">
            <w:pPr>
              <w:rPr>
                <w:kern w:val="2"/>
                <w:sz w:val="21"/>
              </w:rPr>
            </w:pPr>
          </w:p>
          <w:p w:rsidR="00E051E3" w:rsidRDefault="00E051E3" w:rsidP="001628A7">
            <w:pPr>
              <w:rPr>
                <w:kern w:val="2"/>
                <w:sz w:val="21"/>
              </w:rPr>
            </w:pPr>
          </w:p>
          <w:p w:rsidR="00E051E3" w:rsidRDefault="00E051E3" w:rsidP="001628A7">
            <w:pPr>
              <w:rPr>
                <w:kern w:val="2"/>
                <w:sz w:val="21"/>
              </w:rPr>
            </w:pPr>
          </w:p>
          <w:p w:rsidR="001628A7" w:rsidRDefault="001628A7" w:rsidP="001628A7">
            <w:pPr>
              <w:rPr>
                <w:kern w:val="2"/>
                <w:sz w:val="21"/>
              </w:rPr>
            </w:pPr>
            <w:r>
              <w:rPr>
                <w:rFonts w:hint="eastAsia"/>
                <w:kern w:val="2"/>
                <w:sz w:val="21"/>
              </w:rPr>
              <w:t>①－２．</w:t>
            </w:r>
            <w:r w:rsidRPr="001628A7">
              <w:rPr>
                <w:rFonts w:hint="eastAsia"/>
                <w:kern w:val="2"/>
                <w:sz w:val="21"/>
              </w:rPr>
              <w:t>クレーム作成方法の説明</w:t>
            </w:r>
          </w:p>
          <w:p w:rsidR="001628A7" w:rsidRDefault="001628A7"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C416FB" w:rsidRDefault="00C416FB" w:rsidP="001628A7">
            <w:pPr>
              <w:rPr>
                <w:kern w:val="2"/>
                <w:sz w:val="21"/>
              </w:rPr>
            </w:pPr>
          </w:p>
          <w:p w:rsidR="001628A7" w:rsidRDefault="001628A7" w:rsidP="001628A7">
            <w:pPr>
              <w:rPr>
                <w:kern w:val="2"/>
                <w:sz w:val="21"/>
              </w:rPr>
            </w:pPr>
            <w:r w:rsidRPr="001628A7">
              <w:rPr>
                <w:rFonts w:hint="eastAsia"/>
                <w:kern w:val="2"/>
                <w:sz w:val="21"/>
              </w:rPr>
              <w:t>②ルール説明</w:t>
            </w:r>
          </w:p>
          <w:p w:rsidR="001628A7" w:rsidRDefault="001628A7" w:rsidP="001628A7">
            <w:pPr>
              <w:rPr>
                <w:kern w:val="2"/>
                <w:sz w:val="21"/>
              </w:rPr>
            </w:pPr>
          </w:p>
          <w:p w:rsidR="00E051E3" w:rsidRDefault="00E051E3" w:rsidP="001628A7">
            <w:pPr>
              <w:rPr>
                <w:kern w:val="2"/>
                <w:sz w:val="21"/>
              </w:rPr>
            </w:pPr>
          </w:p>
          <w:p w:rsidR="00E051E3" w:rsidRDefault="00E051E3" w:rsidP="001628A7">
            <w:pPr>
              <w:rPr>
                <w:kern w:val="2"/>
                <w:sz w:val="21"/>
              </w:rPr>
            </w:pPr>
          </w:p>
          <w:p w:rsidR="00E051E3" w:rsidRDefault="00E051E3" w:rsidP="001628A7">
            <w:pPr>
              <w:rPr>
                <w:kern w:val="2"/>
                <w:sz w:val="21"/>
              </w:rPr>
            </w:pPr>
          </w:p>
          <w:p w:rsidR="00E051E3" w:rsidRDefault="00E051E3" w:rsidP="001628A7">
            <w:pPr>
              <w:rPr>
                <w:kern w:val="2"/>
                <w:sz w:val="21"/>
              </w:rPr>
            </w:pPr>
          </w:p>
          <w:p w:rsidR="00E051E3" w:rsidRDefault="00E051E3" w:rsidP="001628A7">
            <w:pPr>
              <w:rPr>
                <w:kern w:val="2"/>
                <w:sz w:val="21"/>
              </w:rPr>
            </w:pPr>
          </w:p>
          <w:p w:rsidR="00E051E3" w:rsidRDefault="00E051E3" w:rsidP="001628A7">
            <w:pPr>
              <w:rPr>
                <w:kern w:val="2"/>
                <w:sz w:val="21"/>
              </w:rPr>
            </w:pPr>
          </w:p>
          <w:p w:rsidR="00E051E3" w:rsidRDefault="00E051E3" w:rsidP="001628A7">
            <w:pPr>
              <w:rPr>
                <w:kern w:val="2"/>
                <w:sz w:val="21"/>
              </w:rPr>
            </w:pPr>
          </w:p>
          <w:p w:rsidR="001628A7" w:rsidRDefault="001628A7" w:rsidP="001628A7">
            <w:pPr>
              <w:rPr>
                <w:kern w:val="2"/>
                <w:sz w:val="21"/>
              </w:rPr>
            </w:pPr>
            <w:r w:rsidRPr="001628A7">
              <w:rPr>
                <w:rFonts w:hint="eastAsia"/>
                <w:kern w:val="2"/>
                <w:sz w:val="21"/>
              </w:rPr>
              <w:t>③出題</w:t>
            </w:r>
          </w:p>
          <w:p w:rsidR="001628A7" w:rsidRDefault="001628A7" w:rsidP="001628A7">
            <w:pPr>
              <w:rPr>
                <w:kern w:val="2"/>
                <w:sz w:val="21"/>
              </w:rPr>
            </w:pPr>
          </w:p>
          <w:p w:rsidR="00056EC6" w:rsidRDefault="00056EC6" w:rsidP="001628A7">
            <w:pPr>
              <w:rPr>
                <w:kern w:val="2"/>
                <w:sz w:val="21"/>
              </w:rPr>
            </w:pPr>
          </w:p>
          <w:p w:rsidR="00262077" w:rsidRDefault="00262077" w:rsidP="001628A7">
            <w:pPr>
              <w:rPr>
                <w:kern w:val="2"/>
                <w:sz w:val="21"/>
              </w:rPr>
            </w:pPr>
          </w:p>
          <w:p w:rsidR="001628A7" w:rsidRDefault="001628A7" w:rsidP="001628A7">
            <w:pPr>
              <w:rPr>
                <w:kern w:val="2"/>
                <w:sz w:val="21"/>
              </w:rPr>
            </w:pPr>
            <w:r w:rsidRPr="001628A7">
              <w:rPr>
                <w:rFonts w:hint="eastAsia"/>
                <w:kern w:val="2"/>
                <w:sz w:val="21"/>
              </w:rPr>
              <w:t>④回答</w:t>
            </w:r>
          </w:p>
          <w:p w:rsidR="001628A7" w:rsidRDefault="001628A7" w:rsidP="001628A7">
            <w:pPr>
              <w:rPr>
                <w:kern w:val="2"/>
                <w:sz w:val="21"/>
              </w:rPr>
            </w:pPr>
          </w:p>
          <w:p w:rsidR="00262077" w:rsidRDefault="00262077" w:rsidP="001628A7">
            <w:pPr>
              <w:rPr>
                <w:kern w:val="2"/>
                <w:sz w:val="21"/>
              </w:rPr>
            </w:pPr>
          </w:p>
          <w:p w:rsidR="00262077" w:rsidRDefault="00262077" w:rsidP="001628A7">
            <w:pPr>
              <w:rPr>
                <w:kern w:val="2"/>
                <w:sz w:val="21"/>
              </w:rPr>
            </w:pPr>
          </w:p>
          <w:p w:rsidR="001628A7" w:rsidRDefault="001628A7" w:rsidP="001628A7">
            <w:pPr>
              <w:rPr>
                <w:kern w:val="2"/>
                <w:sz w:val="21"/>
              </w:rPr>
            </w:pPr>
            <w:r w:rsidRPr="001628A7">
              <w:rPr>
                <w:rFonts w:hint="eastAsia"/>
                <w:kern w:val="2"/>
                <w:sz w:val="21"/>
              </w:rPr>
              <w:t>⑤採点（及び／又は投票）</w:t>
            </w:r>
          </w:p>
          <w:p w:rsidR="001628A7" w:rsidRDefault="001628A7" w:rsidP="001628A7">
            <w:pPr>
              <w:rPr>
                <w:kern w:val="2"/>
                <w:sz w:val="21"/>
              </w:rPr>
            </w:pPr>
          </w:p>
          <w:p w:rsidR="00056EC6" w:rsidRDefault="00056EC6" w:rsidP="001628A7">
            <w:pPr>
              <w:rPr>
                <w:kern w:val="2"/>
                <w:sz w:val="21"/>
              </w:rPr>
            </w:pPr>
          </w:p>
          <w:p w:rsidR="00056EC6" w:rsidRDefault="00056EC6" w:rsidP="001628A7">
            <w:pPr>
              <w:rPr>
                <w:kern w:val="2"/>
                <w:sz w:val="21"/>
              </w:rPr>
            </w:pPr>
          </w:p>
          <w:p w:rsidR="00056EC6" w:rsidRDefault="00056EC6" w:rsidP="001628A7">
            <w:pPr>
              <w:rPr>
                <w:kern w:val="2"/>
                <w:sz w:val="21"/>
              </w:rPr>
            </w:pPr>
          </w:p>
          <w:p w:rsidR="00056EC6" w:rsidRDefault="00056EC6" w:rsidP="001628A7">
            <w:pPr>
              <w:rPr>
                <w:kern w:val="2"/>
                <w:sz w:val="21"/>
              </w:rPr>
            </w:pPr>
          </w:p>
          <w:p w:rsidR="00056EC6" w:rsidRDefault="00056EC6" w:rsidP="001628A7">
            <w:pPr>
              <w:rPr>
                <w:kern w:val="2"/>
                <w:sz w:val="21"/>
              </w:rPr>
            </w:pPr>
          </w:p>
          <w:p w:rsidR="00056EC6" w:rsidRDefault="00056EC6" w:rsidP="001628A7">
            <w:pPr>
              <w:rPr>
                <w:kern w:val="2"/>
                <w:sz w:val="21"/>
              </w:rPr>
            </w:pPr>
          </w:p>
          <w:p w:rsidR="00056EC6" w:rsidRDefault="00056EC6" w:rsidP="001628A7">
            <w:pPr>
              <w:rPr>
                <w:kern w:val="2"/>
                <w:sz w:val="21"/>
              </w:rPr>
            </w:pPr>
          </w:p>
          <w:p w:rsidR="00056EC6" w:rsidRDefault="00056EC6" w:rsidP="001628A7">
            <w:pPr>
              <w:rPr>
                <w:kern w:val="2"/>
                <w:sz w:val="21"/>
              </w:rPr>
            </w:pPr>
          </w:p>
          <w:p w:rsidR="00056EC6" w:rsidRDefault="00056EC6" w:rsidP="001628A7">
            <w:pPr>
              <w:rPr>
                <w:kern w:val="2"/>
                <w:sz w:val="21"/>
              </w:rPr>
            </w:pPr>
          </w:p>
          <w:p w:rsidR="0061349F" w:rsidRDefault="001628A7" w:rsidP="00262077">
            <w:pPr>
              <w:rPr>
                <w:kern w:val="2"/>
                <w:sz w:val="21"/>
              </w:rPr>
            </w:pPr>
            <w:r w:rsidRPr="001628A7">
              <w:rPr>
                <w:rFonts w:hint="eastAsia"/>
                <w:kern w:val="2"/>
                <w:sz w:val="21"/>
              </w:rPr>
              <w:t>⑥結果発表</w:t>
            </w:r>
            <w:r w:rsidR="00262077">
              <w:rPr>
                <w:rFonts w:hint="eastAsia"/>
                <w:kern w:val="2"/>
                <w:sz w:val="21"/>
              </w:rPr>
              <w:t>及び</w:t>
            </w:r>
            <w:r w:rsidRPr="001628A7">
              <w:rPr>
                <w:rFonts w:hint="eastAsia"/>
                <w:kern w:val="2"/>
                <w:sz w:val="21"/>
              </w:rPr>
              <w:t>解説</w:t>
            </w:r>
          </w:p>
        </w:tc>
        <w:tc>
          <w:tcPr>
            <w:tcW w:w="6700" w:type="dxa"/>
          </w:tcPr>
          <w:p w:rsidR="00E051E3" w:rsidRPr="00454B05" w:rsidRDefault="00E051E3" w:rsidP="00C416FB">
            <w:pPr>
              <w:rPr>
                <w:sz w:val="22"/>
              </w:rPr>
            </w:pPr>
            <w:r w:rsidRPr="00E051E3">
              <w:rPr>
                <w:rFonts w:hint="eastAsia"/>
                <w:sz w:val="22"/>
              </w:rPr>
              <w:lastRenderedPageBreak/>
              <w:t>クレームドラフティングコンテストとは</w:t>
            </w:r>
            <w:r>
              <w:rPr>
                <w:rFonts w:hint="eastAsia"/>
                <w:sz w:val="22"/>
              </w:rPr>
              <w:t>、</w:t>
            </w:r>
            <w:r w:rsidRPr="00454B05">
              <w:rPr>
                <w:rFonts w:hint="eastAsia"/>
                <w:sz w:val="22"/>
              </w:rPr>
              <w:t>2010</w:t>
            </w:r>
            <w:r w:rsidRPr="00454B05">
              <w:rPr>
                <w:rFonts w:hint="eastAsia"/>
                <w:sz w:val="22"/>
              </w:rPr>
              <w:t>年</w:t>
            </w:r>
            <w:r w:rsidRPr="00454B05">
              <w:rPr>
                <w:rFonts w:hint="eastAsia"/>
                <w:sz w:val="22"/>
              </w:rPr>
              <w:t>11</w:t>
            </w:r>
            <w:r w:rsidRPr="00454B05">
              <w:rPr>
                <w:rFonts w:hint="eastAsia"/>
                <w:sz w:val="22"/>
              </w:rPr>
              <w:t>月</w:t>
            </w:r>
            <w:r w:rsidRPr="00454B05">
              <w:rPr>
                <w:rFonts w:hint="eastAsia"/>
                <w:sz w:val="22"/>
              </w:rPr>
              <w:t>3</w:t>
            </w:r>
            <w:r w:rsidRPr="00454B05">
              <w:rPr>
                <w:rFonts w:hint="eastAsia"/>
                <w:sz w:val="22"/>
              </w:rPr>
              <w:t>日から、</w:t>
            </w:r>
            <w:r w:rsidRPr="00E051E3">
              <w:rPr>
                <w:rFonts w:hint="eastAsia"/>
                <w:sz w:val="22"/>
              </w:rPr>
              <w:t>2014</w:t>
            </w:r>
            <w:r w:rsidRPr="00E051E3">
              <w:rPr>
                <w:rFonts w:hint="eastAsia"/>
                <w:sz w:val="22"/>
              </w:rPr>
              <w:t>年</w:t>
            </w:r>
            <w:r w:rsidRPr="00E051E3">
              <w:rPr>
                <w:rFonts w:hint="eastAsia"/>
                <w:sz w:val="22"/>
              </w:rPr>
              <w:t>11</w:t>
            </w:r>
            <w:r w:rsidRPr="00E051E3">
              <w:rPr>
                <w:rFonts w:hint="eastAsia"/>
                <w:sz w:val="22"/>
              </w:rPr>
              <w:t>月</w:t>
            </w:r>
            <w:r w:rsidRPr="00E051E3">
              <w:rPr>
                <w:rFonts w:hint="eastAsia"/>
                <w:sz w:val="22"/>
              </w:rPr>
              <w:t>4</w:t>
            </w:r>
            <w:r w:rsidRPr="00E051E3">
              <w:rPr>
                <w:rFonts w:hint="eastAsia"/>
                <w:sz w:val="22"/>
              </w:rPr>
              <w:t>日まで、</w:t>
            </w:r>
            <w:r w:rsidRPr="00E051E3">
              <w:rPr>
                <w:rFonts w:hint="eastAsia"/>
                <w:sz w:val="22"/>
              </w:rPr>
              <w:t>Web</w:t>
            </w:r>
            <w:r w:rsidRPr="00E051E3">
              <w:rPr>
                <w:rFonts w:hint="eastAsia"/>
                <w:sz w:val="22"/>
              </w:rPr>
              <w:t>上で毎年開催</w:t>
            </w:r>
            <w:r w:rsidR="00C416FB">
              <w:rPr>
                <w:rFonts w:hint="eastAsia"/>
                <w:sz w:val="22"/>
              </w:rPr>
              <w:t>され</w:t>
            </w:r>
            <w:r w:rsidRPr="00E051E3">
              <w:rPr>
                <w:rFonts w:hint="eastAsia"/>
                <w:sz w:val="22"/>
              </w:rPr>
              <w:t>ていた</w:t>
            </w:r>
            <w:r w:rsidRPr="00454B05">
              <w:rPr>
                <w:rFonts w:hint="eastAsia"/>
                <w:sz w:val="22"/>
              </w:rPr>
              <w:t>コンテストです。</w:t>
            </w:r>
          </w:p>
          <w:p w:rsidR="00E051E3" w:rsidRPr="00454B05" w:rsidRDefault="00E051E3" w:rsidP="00E051E3">
            <w:pPr>
              <w:rPr>
                <w:sz w:val="22"/>
              </w:rPr>
            </w:pPr>
            <w:r w:rsidRPr="00454B05">
              <w:rPr>
                <w:rFonts w:hint="eastAsia"/>
                <w:sz w:val="22"/>
              </w:rPr>
              <w:t>お題に対してクレーム（請求項）を作成し、クレーム</w:t>
            </w:r>
            <w:r>
              <w:rPr>
                <w:rFonts w:hint="eastAsia"/>
                <w:sz w:val="22"/>
              </w:rPr>
              <w:t>作成</w:t>
            </w:r>
            <w:r w:rsidRPr="00454B05">
              <w:rPr>
                <w:rFonts w:hint="eastAsia"/>
                <w:sz w:val="22"/>
              </w:rPr>
              <w:t>能力を競</w:t>
            </w:r>
            <w:r>
              <w:rPr>
                <w:rFonts w:hint="eastAsia"/>
                <w:sz w:val="22"/>
              </w:rPr>
              <w:t>いま</w:t>
            </w:r>
            <w:r w:rsidRPr="00454B05">
              <w:rPr>
                <w:rFonts w:hint="eastAsia"/>
                <w:sz w:val="22"/>
              </w:rPr>
              <w:t>す。発明を言葉にするという弁理士の仕事を</w:t>
            </w:r>
            <w:r>
              <w:rPr>
                <w:rFonts w:hint="eastAsia"/>
                <w:sz w:val="22"/>
              </w:rPr>
              <w:t>面白く</w:t>
            </w:r>
            <w:r w:rsidRPr="00454B05">
              <w:rPr>
                <w:rFonts w:hint="eastAsia"/>
                <w:sz w:val="22"/>
              </w:rPr>
              <w:t>世間に伝えるべく、弁理士内田</w:t>
            </w:r>
            <w:r>
              <w:rPr>
                <w:rFonts w:hint="eastAsia"/>
                <w:sz w:val="22"/>
              </w:rPr>
              <w:t>浩輔</w:t>
            </w:r>
            <w:r w:rsidRPr="00454B05">
              <w:rPr>
                <w:rFonts w:hint="eastAsia"/>
                <w:sz w:val="22"/>
              </w:rPr>
              <w:t>が３～４名の先生方と共に主催していま</w:t>
            </w:r>
            <w:r>
              <w:rPr>
                <w:rFonts w:hint="eastAsia"/>
                <w:sz w:val="22"/>
              </w:rPr>
              <w:t>した</w:t>
            </w:r>
            <w:r w:rsidRPr="00454B05">
              <w:rPr>
                <w:rFonts w:hint="eastAsia"/>
                <w:sz w:val="22"/>
              </w:rPr>
              <w:t>。</w:t>
            </w:r>
          </w:p>
          <w:p w:rsidR="0061349F" w:rsidRPr="00E051E3" w:rsidRDefault="0061349F" w:rsidP="001628A7">
            <w:pPr>
              <w:jc w:val="left"/>
              <w:rPr>
                <w:b/>
                <w:kern w:val="2"/>
                <w:sz w:val="21"/>
              </w:rPr>
            </w:pPr>
          </w:p>
          <w:p w:rsidR="00C416FB" w:rsidRPr="00C416FB" w:rsidRDefault="00C416FB" w:rsidP="00C416FB">
            <w:pPr>
              <w:rPr>
                <w:kern w:val="2"/>
                <w:sz w:val="21"/>
              </w:rPr>
            </w:pPr>
            <w:r w:rsidRPr="00C416FB">
              <w:rPr>
                <w:rFonts w:hint="eastAsia"/>
                <w:kern w:val="2"/>
                <w:sz w:val="21"/>
              </w:rPr>
              <w:t>まず、クレームとは日本語で特許請求の範囲（又は請求項）のことを言い、特許出願に必要とされる項目の一つです。</w:t>
            </w:r>
          </w:p>
          <w:p w:rsidR="00C416FB" w:rsidRDefault="00C416FB" w:rsidP="00C416FB">
            <w:pPr>
              <w:rPr>
                <w:kern w:val="2"/>
                <w:sz w:val="21"/>
              </w:rPr>
            </w:pPr>
            <w:r w:rsidRPr="00C416FB">
              <w:rPr>
                <w:rFonts w:hint="eastAsia"/>
                <w:kern w:val="2"/>
                <w:sz w:val="21"/>
              </w:rPr>
              <w:t>簡単に言えば、「発明を端的に言葉で表現したもの」です。これが、特許庁での審査範囲となり且つ特許権の付与後は特許権の権利範囲となるため、特許実務では最重要項目とされています。</w:t>
            </w:r>
          </w:p>
          <w:p w:rsidR="00C416FB" w:rsidRPr="00C416FB" w:rsidRDefault="00C416FB" w:rsidP="00C416FB">
            <w:pPr>
              <w:rPr>
                <w:kern w:val="2"/>
                <w:sz w:val="21"/>
              </w:rPr>
            </w:pPr>
            <w:r w:rsidRPr="00C416FB">
              <w:rPr>
                <w:rFonts w:hint="eastAsia"/>
                <w:kern w:val="2"/>
                <w:sz w:val="21"/>
              </w:rPr>
              <w:t>そして、「クレームドラフティング」とは、この「クレーム」の案を作成することです。そのため、ドラフティング能力は、特許実務を行う者にとって非常に重要な能力となります。</w:t>
            </w:r>
          </w:p>
          <w:p w:rsidR="00C416FB" w:rsidRDefault="00C416FB" w:rsidP="00C416FB">
            <w:pPr>
              <w:rPr>
                <w:kern w:val="2"/>
                <w:sz w:val="21"/>
              </w:rPr>
            </w:pPr>
            <w:r w:rsidRPr="00C416FB">
              <w:rPr>
                <w:rFonts w:hint="eastAsia"/>
                <w:kern w:val="2"/>
                <w:sz w:val="21"/>
              </w:rPr>
              <w:t>一般に、クレームドラフティングを行う場合、３つのポイントがあるとされています。</w:t>
            </w:r>
          </w:p>
          <w:p w:rsidR="00C416FB" w:rsidRPr="00C416FB" w:rsidRDefault="00C416FB" w:rsidP="00C416FB">
            <w:pPr>
              <w:rPr>
                <w:kern w:val="2"/>
                <w:sz w:val="21"/>
              </w:rPr>
            </w:pPr>
            <w:r w:rsidRPr="00C416FB">
              <w:rPr>
                <w:rFonts w:hint="eastAsia"/>
                <w:kern w:val="2"/>
                <w:sz w:val="21"/>
              </w:rPr>
              <w:t>①クレームから発明の内容が理解できること（発明の本質を過不足なく表現していること）。※「絵が描けるように」とか言います。</w:t>
            </w:r>
          </w:p>
          <w:p w:rsidR="00C416FB" w:rsidRPr="00C416FB" w:rsidRDefault="00C416FB" w:rsidP="00C416FB">
            <w:pPr>
              <w:rPr>
                <w:kern w:val="2"/>
                <w:sz w:val="21"/>
              </w:rPr>
            </w:pPr>
            <w:r w:rsidRPr="00C416FB">
              <w:rPr>
                <w:rFonts w:hint="eastAsia"/>
                <w:kern w:val="2"/>
                <w:sz w:val="21"/>
              </w:rPr>
              <w:t>②自社製品（実施内容）、他社製品（実施内容）をカバーしていること（不要な限定がないこと、回避容易ではないこと）※「権利範囲が広い」とか言います。</w:t>
            </w:r>
          </w:p>
          <w:p w:rsidR="00C416FB" w:rsidRPr="00C416FB" w:rsidRDefault="00C416FB" w:rsidP="00C416FB">
            <w:pPr>
              <w:rPr>
                <w:kern w:val="2"/>
                <w:sz w:val="21"/>
              </w:rPr>
            </w:pPr>
            <w:r w:rsidRPr="00C416FB">
              <w:rPr>
                <w:rFonts w:hint="eastAsia"/>
                <w:kern w:val="2"/>
                <w:sz w:val="21"/>
              </w:rPr>
              <w:t>③特許要件を満たすこと（従来技術を包含しないこと、特</w:t>
            </w:r>
            <w:r w:rsidRPr="00C416FB">
              <w:rPr>
                <w:rFonts w:hint="eastAsia"/>
                <w:kern w:val="2"/>
                <w:sz w:val="21"/>
              </w:rPr>
              <w:t>36</w:t>
            </w:r>
            <w:r w:rsidRPr="00C416FB">
              <w:rPr>
                <w:rFonts w:hint="eastAsia"/>
                <w:kern w:val="2"/>
                <w:sz w:val="21"/>
              </w:rPr>
              <w:t>条の形式的要件を満たすこと）、の３つです。※会社・作成者によって他にもいろいろあると思いますが・・・</w:t>
            </w:r>
          </w:p>
          <w:p w:rsidR="0061349F" w:rsidRDefault="00C416FB" w:rsidP="00C416FB">
            <w:pPr>
              <w:rPr>
                <w:kern w:val="2"/>
                <w:sz w:val="21"/>
              </w:rPr>
            </w:pPr>
            <w:r w:rsidRPr="00C416FB">
              <w:rPr>
                <w:rFonts w:hint="eastAsia"/>
                <w:kern w:val="2"/>
                <w:sz w:val="21"/>
              </w:rPr>
              <w:t>もし、ご興味をお持ちの方がいらっしゃいましたら、いま投稿した３ポイントに留意しながら、ご自分でクレームを作ってみることをお勧めいたします。結構、楽しいですよ</w:t>
            </w:r>
          </w:p>
          <w:p w:rsidR="00C416FB" w:rsidRDefault="00C416FB" w:rsidP="00C416FB"/>
          <w:p w:rsidR="00E051E3" w:rsidRPr="00056EC6" w:rsidRDefault="00C416FB" w:rsidP="00C416FB">
            <w:pPr>
              <w:rPr>
                <w:rFonts w:hint="eastAsia"/>
                <w:sz w:val="21"/>
                <w:szCs w:val="21"/>
              </w:rPr>
            </w:pPr>
            <w:r w:rsidRPr="00056EC6">
              <w:rPr>
                <w:rFonts w:hint="eastAsia"/>
                <w:sz w:val="21"/>
                <w:szCs w:val="21"/>
              </w:rPr>
              <w:t>①</w:t>
            </w:r>
            <w:r w:rsidR="00E051E3" w:rsidRPr="00056EC6">
              <w:rPr>
                <w:rFonts w:hint="eastAsia"/>
                <w:sz w:val="21"/>
                <w:szCs w:val="21"/>
              </w:rPr>
              <w:t>参加者は、</w:t>
            </w:r>
            <w:r w:rsidRPr="00056EC6">
              <w:rPr>
                <w:rFonts w:hint="eastAsia"/>
                <w:sz w:val="21"/>
                <w:szCs w:val="21"/>
              </w:rPr>
              <w:t>出題から</w:t>
            </w:r>
            <w:r w:rsidRPr="00056EC6">
              <w:rPr>
                <w:rFonts w:hint="eastAsia"/>
                <w:sz w:val="21"/>
                <w:szCs w:val="21"/>
              </w:rPr>
              <w:t>1</w:t>
            </w:r>
            <w:r w:rsidRPr="00056EC6">
              <w:rPr>
                <w:rFonts w:hint="eastAsia"/>
                <w:kern w:val="2"/>
                <w:sz w:val="21"/>
                <w:szCs w:val="21"/>
              </w:rPr>
              <w:t>時間以内</w:t>
            </w:r>
            <w:r w:rsidR="00E051E3" w:rsidRPr="00056EC6">
              <w:rPr>
                <w:rFonts w:hint="eastAsia"/>
                <w:sz w:val="21"/>
                <w:szCs w:val="21"/>
              </w:rPr>
              <w:t>に回答（クレーム）を</w:t>
            </w:r>
            <w:r w:rsidRPr="00056EC6">
              <w:rPr>
                <w:rFonts w:hint="eastAsia"/>
                <w:sz w:val="21"/>
                <w:szCs w:val="21"/>
              </w:rPr>
              <w:t>投稿</w:t>
            </w:r>
            <w:r w:rsidR="00E051E3" w:rsidRPr="00056EC6">
              <w:rPr>
                <w:rFonts w:hint="eastAsia"/>
                <w:sz w:val="21"/>
                <w:szCs w:val="21"/>
              </w:rPr>
              <w:t>します。</w:t>
            </w:r>
          </w:p>
          <w:p w:rsidR="00E051E3" w:rsidRPr="00C416FB" w:rsidRDefault="00C416FB" w:rsidP="00E051E3">
            <w:pPr>
              <w:rPr>
                <w:rFonts w:hint="eastAsia"/>
                <w:kern w:val="2"/>
                <w:sz w:val="21"/>
                <w:szCs w:val="21"/>
              </w:rPr>
            </w:pPr>
            <w:r>
              <w:rPr>
                <w:rFonts w:hint="eastAsia"/>
                <w:kern w:val="2"/>
                <w:sz w:val="21"/>
                <w:szCs w:val="21"/>
              </w:rPr>
              <w:t>②</w:t>
            </w:r>
            <w:r w:rsidR="00E051E3" w:rsidRPr="00C416FB">
              <w:rPr>
                <w:rFonts w:hint="eastAsia"/>
                <w:kern w:val="2"/>
                <w:sz w:val="21"/>
                <w:szCs w:val="21"/>
              </w:rPr>
              <w:t>審査員は、コンテスト実行委員から送付されるクレームを採点し、同実行委員に返信します。</w:t>
            </w:r>
          </w:p>
          <w:p w:rsidR="00E051E3" w:rsidRPr="00056EC6" w:rsidRDefault="00056EC6" w:rsidP="00056EC6">
            <w:pPr>
              <w:rPr>
                <w:rFonts w:hint="eastAsia"/>
                <w:szCs w:val="21"/>
              </w:rPr>
            </w:pPr>
            <w:r>
              <w:rPr>
                <w:rFonts w:hint="eastAsia"/>
                <w:szCs w:val="21"/>
              </w:rPr>
              <w:t>③</w:t>
            </w:r>
            <w:r w:rsidR="00E051E3" w:rsidRPr="00056EC6">
              <w:rPr>
                <w:rFonts w:hint="eastAsia"/>
                <w:szCs w:val="21"/>
              </w:rPr>
              <w:t>同時に一般のユーザーによる投票を行います（</w:t>
            </w:r>
            <w:r w:rsidR="00E051E3" w:rsidRPr="00056EC6">
              <w:rPr>
                <w:rFonts w:hint="eastAsia"/>
                <w:szCs w:val="21"/>
              </w:rPr>
              <w:t>24</w:t>
            </w:r>
            <w:r w:rsidR="00E051E3" w:rsidRPr="00056EC6">
              <w:rPr>
                <w:rFonts w:hint="eastAsia"/>
                <w:szCs w:val="21"/>
              </w:rPr>
              <w:t>時まで）。</w:t>
            </w:r>
          </w:p>
          <w:p w:rsidR="0061349F" w:rsidRPr="00C416FB" w:rsidRDefault="00C416FB" w:rsidP="00E051E3">
            <w:pPr>
              <w:rPr>
                <w:kern w:val="2"/>
                <w:sz w:val="21"/>
                <w:szCs w:val="21"/>
              </w:rPr>
            </w:pPr>
            <w:r>
              <w:rPr>
                <w:rFonts w:hint="eastAsia"/>
                <w:sz w:val="21"/>
                <w:szCs w:val="21"/>
              </w:rPr>
              <w:t>④</w:t>
            </w:r>
            <w:r w:rsidRPr="00C416FB">
              <w:rPr>
                <w:rFonts w:hint="eastAsia"/>
                <w:sz w:val="21"/>
                <w:szCs w:val="21"/>
              </w:rPr>
              <w:t>出題</w:t>
            </w:r>
            <w:r>
              <w:rPr>
                <w:rFonts w:hint="eastAsia"/>
                <w:sz w:val="21"/>
                <w:szCs w:val="21"/>
              </w:rPr>
              <w:t>翌</w:t>
            </w:r>
            <w:r w:rsidR="00E051E3" w:rsidRPr="00C416FB">
              <w:rPr>
                <w:rFonts w:hint="eastAsia"/>
                <w:kern w:val="2"/>
                <w:sz w:val="21"/>
                <w:szCs w:val="21"/>
              </w:rPr>
              <w:t>日２０時にコンテストの結果及び審査ポイントを発表します。なお、順位は審査結果に投票結果を加算して決定されますが、優勝者を除き一般公表はされません。</w:t>
            </w:r>
          </w:p>
          <w:p w:rsidR="0061349F" w:rsidRDefault="0061349F" w:rsidP="00C416FB">
            <w:pPr>
              <w:rPr>
                <w:kern w:val="2"/>
                <w:sz w:val="21"/>
              </w:rPr>
            </w:pPr>
          </w:p>
          <w:p w:rsidR="0061349F" w:rsidRDefault="0061349F" w:rsidP="000432AC">
            <w:pPr>
              <w:rPr>
                <w:kern w:val="2"/>
                <w:sz w:val="21"/>
              </w:rPr>
            </w:pPr>
          </w:p>
          <w:p w:rsidR="0061349F" w:rsidRPr="00262077" w:rsidRDefault="00262077" w:rsidP="00262077">
            <w:pPr>
              <w:rPr>
                <w:szCs w:val="21"/>
              </w:rPr>
            </w:pPr>
            <w:r>
              <w:rPr>
                <w:rFonts w:hint="eastAsia"/>
                <w:szCs w:val="21"/>
              </w:rPr>
              <w:t>①</w:t>
            </w:r>
            <w:r w:rsidR="00056EC6" w:rsidRPr="00262077">
              <w:rPr>
                <w:rFonts w:hint="eastAsia"/>
                <w:szCs w:val="21"/>
              </w:rPr>
              <w:t>先行技術の説明</w:t>
            </w:r>
          </w:p>
          <w:p w:rsidR="00056EC6" w:rsidRDefault="00056EC6" w:rsidP="00056EC6">
            <w:pPr>
              <w:rPr>
                <w:sz w:val="21"/>
                <w:szCs w:val="21"/>
              </w:rPr>
            </w:pPr>
            <w:r w:rsidRPr="00056EC6">
              <w:rPr>
                <w:rFonts w:hint="eastAsia"/>
                <w:sz w:val="21"/>
                <w:szCs w:val="21"/>
              </w:rPr>
              <w:t>②本願発明の説明</w:t>
            </w:r>
          </w:p>
          <w:p w:rsidR="00056EC6" w:rsidRDefault="00262077" w:rsidP="00056EC6">
            <w:pPr>
              <w:rPr>
                <w:sz w:val="21"/>
                <w:szCs w:val="21"/>
              </w:rPr>
            </w:pPr>
            <w:r>
              <w:rPr>
                <w:rFonts w:hint="eastAsia"/>
                <w:sz w:val="21"/>
                <w:szCs w:val="21"/>
              </w:rPr>
              <w:t>例題</w:t>
            </w:r>
            <w:r w:rsidR="00056EC6" w:rsidRPr="00056EC6">
              <w:rPr>
                <w:rFonts w:hint="eastAsia"/>
                <w:sz w:val="21"/>
                <w:szCs w:val="21"/>
              </w:rPr>
              <w:t>：「先割れスプーン」（</w:t>
            </w:r>
            <w:hyperlink r:id="rId6" w:history="1">
              <w:r w:rsidRPr="002027AB">
                <w:rPr>
                  <w:rStyle w:val="a4"/>
                  <w:rFonts w:hint="eastAsia"/>
                  <w:szCs w:val="21"/>
                </w:rPr>
                <w:t>http://benrishikoza.web.fc2.com/toi.html</w:t>
              </w:r>
            </w:hyperlink>
            <w:r w:rsidR="00056EC6" w:rsidRPr="00056EC6">
              <w:rPr>
                <w:rFonts w:hint="eastAsia"/>
                <w:sz w:val="21"/>
                <w:szCs w:val="21"/>
              </w:rPr>
              <w:t>）</w:t>
            </w:r>
          </w:p>
          <w:p w:rsidR="00262077" w:rsidRPr="00262077" w:rsidRDefault="00262077" w:rsidP="00056EC6">
            <w:pPr>
              <w:rPr>
                <w:rFonts w:hint="eastAsia"/>
                <w:sz w:val="21"/>
                <w:szCs w:val="21"/>
              </w:rPr>
            </w:pPr>
          </w:p>
          <w:p w:rsidR="00262077" w:rsidRDefault="00262077" w:rsidP="00262077">
            <w:pPr>
              <w:rPr>
                <w:rFonts w:hint="eastAsia"/>
                <w:kern w:val="2"/>
                <w:sz w:val="21"/>
              </w:rPr>
            </w:pPr>
            <w:r w:rsidRPr="00056EC6">
              <w:rPr>
                <w:rFonts w:hint="eastAsia"/>
                <w:sz w:val="21"/>
                <w:szCs w:val="21"/>
              </w:rPr>
              <w:t>参加者は、出題から</w:t>
            </w:r>
            <w:r w:rsidRPr="00056EC6">
              <w:rPr>
                <w:rFonts w:hint="eastAsia"/>
                <w:sz w:val="21"/>
                <w:szCs w:val="21"/>
              </w:rPr>
              <w:t>1</w:t>
            </w:r>
            <w:r w:rsidRPr="00056EC6">
              <w:rPr>
                <w:rFonts w:hint="eastAsia"/>
                <w:kern w:val="2"/>
                <w:sz w:val="21"/>
                <w:szCs w:val="21"/>
              </w:rPr>
              <w:t>時間以内</w:t>
            </w:r>
            <w:r w:rsidRPr="00056EC6">
              <w:rPr>
                <w:rFonts w:hint="eastAsia"/>
                <w:sz w:val="21"/>
                <w:szCs w:val="21"/>
              </w:rPr>
              <w:t>に回答（クレーム）を投稿</w:t>
            </w:r>
          </w:p>
          <w:p w:rsidR="00056EC6" w:rsidRPr="00056EC6" w:rsidRDefault="00056EC6" w:rsidP="00056EC6">
            <w:pPr>
              <w:rPr>
                <w:rFonts w:hint="eastAsia"/>
                <w:sz w:val="21"/>
                <w:szCs w:val="21"/>
              </w:rPr>
            </w:pPr>
            <w:r w:rsidRPr="00056EC6">
              <w:rPr>
                <w:rFonts w:hint="eastAsia"/>
                <w:sz w:val="21"/>
                <w:szCs w:val="21"/>
              </w:rPr>
              <w:t>回答例：「凹面を備えた先端部と、前記先端部から延出する把持用の柄とを備え、前記先端部の縁に複数の切込みが形成されている食器</w:t>
            </w:r>
            <w:r w:rsidRPr="00056EC6">
              <w:rPr>
                <w:rFonts w:hint="eastAsia"/>
                <w:sz w:val="21"/>
                <w:szCs w:val="21"/>
              </w:rPr>
              <w:t xml:space="preserve"> </w:t>
            </w:r>
            <w:r w:rsidRPr="00056EC6">
              <w:rPr>
                <w:rFonts w:hint="eastAsia"/>
                <w:sz w:val="21"/>
                <w:szCs w:val="21"/>
              </w:rPr>
              <w:t>」</w:t>
            </w:r>
          </w:p>
          <w:p w:rsidR="0061349F" w:rsidRDefault="0061349F" w:rsidP="000432AC">
            <w:pPr>
              <w:rPr>
                <w:kern w:val="2"/>
                <w:sz w:val="21"/>
              </w:rPr>
            </w:pPr>
          </w:p>
          <w:p w:rsidR="00056EC6" w:rsidRPr="00C416FB" w:rsidRDefault="00056EC6" w:rsidP="00056EC6">
            <w:pPr>
              <w:rPr>
                <w:rFonts w:hint="eastAsia"/>
                <w:kern w:val="2"/>
                <w:sz w:val="21"/>
              </w:rPr>
            </w:pPr>
            <w:r>
              <w:rPr>
                <w:rFonts w:hint="eastAsia"/>
                <w:kern w:val="2"/>
                <w:sz w:val="21"/>
              </w:rPr>
              <w:t>採点基準</w:t>
            </w:r>
          </w:p>
          <w:p w:rsidR="00056EC6" w:rsidRPr="00C416FB" w:rsidRDefault="00056EC6" w:rsidP="00056EC6">
            <w:pPr>
              <w:rPr>
                <w:rFonts w:hint="eastAsia"/>
                <w:kern w:val="2"/>
                <w:sz w:val="21"/>
              </w:rPr>
            </w:pPr>
            <w:r w:rsidRPr="00C416FB">
              <w:rPr>
                <w:rFonts w:hint="eastAsia"/>
                <w:kern w:val="2"/>
                <w:sz w:val="21"/>
              </w:rPr>
              <w:t>ａ．形式的要件（特</w:t>
            </w:r>
            <w:r w:rsidRPr="00C416FB">
              <w:rPr>
                <w:rFonts w:hint="eastAsia"/>
                <w:kern w:val="2"/>
                <w:sz w:val="21"/>
              </w:rPr>
              <w:t>36</w:t>
            </w:r>
            <w:r w:rsidRPr="00C416FB">
              <w:rPr>
                <w:rFonts w:hint="eastAsia"/>
                <w:kern w:val="2"/>
                <w:sz w:val="21"/>
              </w:rPr>
              <w:t>条</w:t>
            </w:r>
            <w:r w:rsidRPr="00C416FB">
              <w:rPr>
                <w:rFonts w:hint="eastAsia"/>
                <w:kern w:val="2"/>
                <w:sz w:val="21"/>
              </w:rPr>
              <w:t>6</w:t>
            </w:r>
            <w:r w:rsidRPr="00C416FB">
              <w:rPr>
                <w:rFonts w:hint="eastAsia"/>
                <w:kern w:val="2"/>
                <w:sz w:val="21"/>
              </w:rPr>
              <w:t>項該当性）</w:t>
            </w:r>
            <w:r w:rsidR="00262077">
              <w:rPr>
                <w:rFonts w:hint="eastAsia"/>
                <w:kern w:val="2"/>
                <w:sz w:val="21"/>
              </w:rPr>
              <w:t xml:space="preserve">　</w:t>
            </w:r>
            <w:r w:rsidRPr="00C416FB">
              <w:rPr>
                <w:rFonts w:hint="eastAsia"/>
                <w:kern w:val="2"/>
                <w:sz w:val="21"/>
              </w:rPr>
              <w:t>※要件不備１点、要件不備の可能性あり２点、要件具備３点。</w:t>
            </w:r>
          </w:p>
          <w:p w:rsidR="00056EC6" w:rsidRPr="00C416FB" w:rsidRDefault="00056EC6" w:rsidP="00056EC6">
            <w:pPr>
              <w:rPr>
                <w:rFonts w:hint="eastAsia"/>
                <w:kern w:val="2"/>
                <w:sz w:val="21"/>
              </w:rPr>
            </w:pPr>
            <w:r w:rsidRPr="00C416FB">
              <w:rPr>
                <w:rFonts w:hint="eastAsia"/>
                <w:kern w:val="2"/>
                <w:sz w:val="21"/>
              </w:rPr>
              <w:t>ｂ．先回答との非同一性（先に投稿された回答ツイートと実質的に同一ではないこと）</w:t>
            </w:r>
            <w:r w:rsidR="00262077">
              <w:rPr>
                <w:rFonts w:hint="eastAsia"/>
                <w:kern w:val="2"/>
                <w:sz w:val="21"/>
              </w:rPr>
              <w:t xml:space="preserve">　</w:t>
            </w:r>
            <w:r w:rsidRPr="00C416FB">
              <w:rPr>
                <w:rFonts w:hint="eastAsia"/>
                <w:kern w:val="2"/>
                <w:sz w:val="21"/>
              </w:rPr>
              <w:t>※形式的同一（１文字違い等を含む）１点、事実上の同一（実質的同一）２点、その他（先回答と相違する）３点。なお、非同一性を判断する理由は、実質的なコピーペーストを禁止するためと、偶然同一の回答が出た場合に、時間的に先の回答の配点を高くするためです。</w:t>
            </w:r>
          </w:p>
          <w:p w:rsidR="0061349F" w:rsidRDefault="00056EC6" w:rsidP="00056EC6">
            <w:pPr>
              <w:rPr>
                <w:kern w:val="2"/>
                <w:sz w:val="21"/>
              </w:rPr>
            </w:pPr>
            <w:r w:rsidRPr="00C416FB">
              <w:rPr>
                <w:rFonts w:hint="eastAsia"/>
                <w:kern w:val="2"/>
                <w:sz w:val="21"/>
              </w:rPr>
              <w:t>ｃ．その他、総合評価</w:t>
            </w:r>
            <w:r w:rsidR="00262077">
              <w:rPr>
                <w:rFonts w:hint="eastAsia"/>
                <w:kern w:val="2"/>
                <w:sz w:val="21"/>
              </w:rPr>
              <w:t xml:space="preserve">　</w:t>
            </w:r>
            <w:r w:rsidRPr="00C416FB">
              <w:rPr>
                <w:rFonts w:hint="eastAsia"/>
                <w:kern w:val="2"/>
                <w:sz w:val="21"/>
              </w:rPr>
              <w:t>※題意より判断して、低評価１点、中評価２点、高評価３点。</w:t>
            </w:r>
          </w:p>
          <w:p w:rsidR="0061349F" w:rsidRDefault="0061349F" w:rsidP="000432AC">
            <w:pPr>
              <w:rPr>
                <w:kern w:val="2"/>
                <w:sz w:val="21"/>
              </w:rPr>
            </w:pPr>
          </w:p>
          <w:p w:rsidR="0061349F" w:rsidRDefault="00056EC6" w:rsidP="000432AC">
            <w:pPr>
              <w:rPr>
                <w:rFonts w:hint="eastAsia"/>
                <w:kern w:val="2"/>
                <w:sz w:val="21"/>
              </w:rPr>
            </w:pPr>
            <w:r w:rsidRPr="00C416FB">
              <w:rPr>
                <w:rFonts w:hint="eastAsia"/>
                <w:sz w:val="21"/>
                <w:szCs w:val="21"/>
              </w:rPr>
              <w:t>出題</w:t>
            </w:r>
            <w:r>
              <w:rPr>
                <w:rFonts w:hint="eastAsia"/>
                <w:sz w:val="21"/>
                <w:szCs w:val="21"/>
              </w:rPr>
              <w:t>翌</w:t>
            </w:r>
            <w:r w:rsidRPr="00C416FB">
              <w:rPr>
                <w:rFonts w:hint="eastAsia"/>
                <w:kern w:val="2"/>
                <w:sz w:val="21"/>
                <w:szCs w:val="21"/>
              </w:rPr>
              <w:t>日２０時にコンテストの結果及び審査ポイント</w:t>
            </w:r>
            <w:r w:rsidR="00262077">
              <w:rPr>
                <w:rFonts w:hint="eastAsia"/>
                <w:kern w:val="2"/>
                <w:sz w:val="21"/>
                <w:szCs w:val="21"/>
              </w:rPr>
              <w:t>（解説）</w:t>
            </w:r>
            <w:r w:rsidRPr="00C416FB">
              <w:rPr>
                <w:rFonts w:hint="eastAsia"/>
                <w:kern w:val="2"/>
                <w:sz w:val="21"/>
                <w:szCs w:val="21"/>
              </w:rPr>
              <w:t>を発表</w:t>
            </w:r>
            <w:r>
              <w:rPr>
                <w:rFonts w:hint="eastAsia"/>
                <w:kern w:val="2"/>
                <w:sz w:val="21"/>
                <w:szCs w:val="21"/>
              </w:rPr>
              <w:t>（</w:t>
            </w:r>
            <w:r w:rsidRPr="00C416FB">
              <w:rPr>
                <w:rFonts w:hint="eastAsia"/>
                <w:kern w:val="2"/>
                <w:sz w:val="21"/>
                <w:szCs w:val="21"/>
              </w:rPr>
              <w:t>優勝者を除き一般公表は</w:t>
            </w:r>
            <w:r>
              <w:rPr>
                <w:rFonts w:hint="eastAsia"/>
                <w:kern w:val="2"/>
                <w:sz w:val="21"/>
                <w:szCs w:val="21"/>
              </w:rPr>
              <w:t>しない）</w:t>
            </w:r>
          </w:p>
        </w:tc>
      </w:tr>
    </w:tbl>
    <w:p w:rsidR="008B5435" w:rsidRDefault="008B5435">
      <w:pPr>
        <w:rPr>
          <w:rFonts w:hint="eastAsia"/>
        </w:rPr>
      </w:pPr>
      <w:bookmarkStart w:id="0" w:name="_GoBack"/>
      <w:bookmarkEnd w:id="0"/>
    </w:p>
    <w:sectPr w:rsidR="008B5435" w:rsidSect="00963E54">
      <w:pgSz w:w="11906" w:h="16838" w:code="9"/>
      <w:pgMar w:top="1134" w:right="1418" w:bottom="1134" w:left="1418"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4F0"/>
    <w:multiLevelType w:val="hybridMultilevel"/>
    <w:tmpl w:val="4382500C"/>
    <w:lvl w:ilvl="0" w:tplc="FE768C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35F44"/>
    <w:multiLevelType w:val="hybridMultilevel"/>
    <w:tmpl w:val="40823A1C"/>
    <w:lvl w:ilvl="0" w:tplc="FE768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53921"/>
    <w:multiLevelType w:val="hybridMultilevel"/>
    <w:tmpl w:val="271829BA"/>
    <w:lvl w:ilvl="0" w:tplc="FE768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ED1AA1"/>
    <w:multiLevelType w:val="hybridMultilevel"/>
    <w:tmpl w:val="56C8C598"/>
    <w:lvl w:ilvl="0" w:tplc="FE768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05B1E"/>
    <w:multiLevelType w:val="hybridMultilevel"/>
    <w:tmpl w:val="936AE636"/>
    <w:lvl w:ilvl="0" w:tplc="FE768C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5F5548"/>
    <w:multiLevelType w:val="hybridMultilevel"/>
    <w:tmpl w:val="7734782C"/>
    <w:lvl w:ilvl="0" w:tplc="61F2E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D04E8E"/>
    <w:multiLevelType w:val="hybridMultilevel"/>
    <w:tmpl w:val="B58A09B6"/>
    <w:lvl w:ilvl="0" w:tplc="FE768C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A01FC6"/>
    <w:multiLevelType w:val="hybridMultilevel"/>
    <w:tmpl w:val="DEF03678"/>
    <w:lvl w:ilvl="0" w:tplc="FE768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C7116B"/>
    <w:multiLevelType w:val="hybridMultilevel"/>
    <w:tmpl w:val="94389E02"/>
    <w:lvl w:ilvl="0" w:tplc="FE768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5D1608"/>
    <w:multiLevelType w:val="hybridMultilevel"/>
    <w:tmpl w:val="AF62F64A"/>
    <w:lvl w:ilvl="0" w:tplc="FE768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7"/>
  </w:num>
  <w:num w:numId="5">
    <w:abstractNumId w:val="3"/>
  </w:num>
  <w:num w:numId="6">
    <w:abstractNumId w:val="9"/>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1349F"/>
    <w:rsid w:val="00010251"/>
    <w:rsid w:val="00056EC6"/>
    <w:rsid w:val="000E6557"/>
    <w:rsid w:val="00107CBD"/>
    <w:rsid w:val="0014550B"/>
    <w:rsid w:val="00153157"/>
    <w:rsid w:val="001628A7"/>
    <w:rsid w:val="00165291"/>
    <w:rsid w:val="001A0EFC"/>
    <w:rsid w:val="00216153"/>
    <w:rsid w:val="002206A3"/>
    <w:rsid w:val="00262077"/>
    <w:rsid w:val="002A7B63"/>
    <w:rsid w:val="003A4C76"/>
    <w:rsid w:val="00444CC2"/>
    <w:rsid w:val="00491581"/>
    <w:rsid w:val="004E7FAB"/>
    <w:rsid w:val="00554D3E"/>
    <w:rsid w:val="0061349F"/>
    <w:rsid w:val="0067759A"/>
    <w:rsid w:val="007510E1"/>
    <w:rsid w:val="00767D7C"/>
    <w:rsid w:val="007725F7"/>
    <w:rsid w:val="007E46B7"/>
    <w:rsid w:val="0085524D"/>
    <w:rsid w:val="008B5435"/>
    <w:rsid w:val="009659D4"/>
    <w:rsid w:val="00A41303"/>
    <w:rsid w:val="00A53DDD"/>
    <w:rsid w:val="00A94506"/>
    <w:rsid w:val="00AC4298"/>
    <w:rsid w:val="00B90075"/>
    <w:rsid w:val="00BC5395"/>
    <w:rsid w:val="00C416FB"/>
    <w:rsid w:val="00C51D03"/>
    <w:rsid w:val="00C52975"/>
    <w:rsid w:val="00C635DE"/>
    <w:rsid w:val="00CF6D1D"/>
    <w:rsid w:val="00DA1DA3"/>
    <w:rsid w:val="00E051E3"/>
    <w:rsid w:val="00F02905"/>
    <w:rsid w:val="00F1028C"/>
    <w:rsid w:val="00F566C4"/>
    <w:rsid w:val="00FB6DD1"/>
    <w:rsid w:val="00FD2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0BC8BEDC"/>
  <w15:docId w15:val="{22992283-D302-4763-9C43-2AB60AC7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4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1349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91581"/>
    <w:rPr>
      <w:color w:val="0000FF" w:themeColor="hyperlink"/>
      <w:u w:val="single"/>
    </w:rPr>
  </w:style>
  <w:style w:type="paragraph" w:styleId="a5">
    <w:name w:val="List Paragraph"/>
    <w:basedOn w:val="a"/>
    <w:uiPriority w:val="34"/>
    <w:qFormat/>
    <w:rsid w:val="00C416FB"/>
    <w:pPr>
      <w:ind w:leftChars="400" w:left="840"/>
    </w:pPr>
  </w:style>
  <w:style w:type="character" w:styleId="a6">
    <w:name w:val="Unresolved Mention"/>
    <w:basedOn w:val="a0"/>
    <w:uiPriority w:val="99"/>
    <w:semiHidden/>
    <w:unhideWhenUsed/>
    <w:rsid w:val="00262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nrishikoza.web.fc2.com/toi.html" TargetMode="External"/><Relationship Id="rId5" Type="http://schemas.openxmlformats.org/officeDocument/2006/relationships/hyperlink" Target="http://benrishikoza.blog24.fc2.com/blog-entry-217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kosuke</dc:creator>
  <cp:lastModifiedBy>uk uk</cp:lastModifiedBy>
  <cp:revision>5</cp:revision>
  <dcterms:created xsi:type="dcterms:W3CDTF">2015-11-02T22:18:00Z</dcterms:created>
  <dcterms:modified xsi:type="dcterms:W3CDTF">2019-01-08T14:38:00Z</dcterms:modified>
</cp:coreProperties>
</file>